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7A" w:rsidRDefault="000E2C7A" w:rsidP="000E2C7A">
      <w:pPr>
        <w:pStyle w:val="Geenafstand"/>
        <w:rPr>
          <w:b/>
          <w:sz w:val="28"/>
        </w:rPr>
      </w:pPr>
      <w:r w:rsidRPr="006B79D5">
        <w:rPr>
          <w:b/>
          <w:sz w:val="28"/>
        </w:rPr>
        <w:t>Toestemming gebruik beeldmateriaal en adresgegevens</w:t>
      </w:r>
    </w:p>
    <w:p w:rsidR="000E2C7A" w:rsidRDefault="000E2C7A" w:rsidP="000E2C7A">
      <w:pPr>
        <w:pStyle w:val="Geenafstand"/>
        <w:rPr>
          <w:b/>
          <w:sz w:val="28"/>
        </w:rPr>
      </w:pPr>
    </w:p>
    <w:p w:rsidR="000E2C7A" w:rsidRDefault="000E2C7A" w:rsidP="000E2C7A">
      <w:pPr>
        <w:pStyle w:val="Geenafstand"/>
        <w:rPr>
          <w:sz w:val="24"/>
        </w:rPr>
      </w:pPr>
      <w:r>
        <w:rPr>
          <w:sz w:val="24"/>
        </w:rPr>
        <w:t>Beste lid,</w:t>
      </w:r>
    </w:p>
    <w:p w:rsidR="000E2C7A" w:rsidRDefault="000E2C7A" w:rsidP="000E2C7A">
      <w:pPr>
        <w:pStyle w:val="Geenafstand"/>
        <w:rPr>
          <w:sz w:val="24"/>
        </w:rPr>
      </w:pPr>
    </w:p>
    <w:p w:rsidR="000E2C7A" w:rsidRDefault="000E2C7A" w:rsidP="000E2C7A">
      <w:pPr>
        <w:pStyle w:val="Geenafstand"/>
        <w:rPr>
          <w:sz w:val="24"/>
        </w:rPr>
      </w:pPr>
      <w:r w:rsidRPr="006B79D5">
        <w:rPr>
          <w:sz w:val="24"/>
        </w:rPr>
        <w:t>Zoals u wellicht al in het nieuws heeft vernomen, is per 25 mei 2018 de Algemene verordening gegevensbescherming (AVG) van toepassing. Dat betekent dat er vanaf die datum dezelfde privacywetgeving geldt in de hele Europese Unie (EU). De Wet bescherming persoonsgegevens (</w:t>
      </w:r>
      <w:proofErr w:type="spellStart"/>
      <w:r w:rsidRPr="006B79D5">
        <w:rPr>
          <w:sz w:val="24"/>
        </w:rPr>
        <w:t>Wbp</w:t>
      </w:r>
      <w:proofErr w:type="spellEnd"/>
      <w:r w:rsidRPr="006B79D5">
        <w:rPr>
          <w:sz w:val="24"/>
        </w:rPr>
        <w:t xml:space="preserve">) geldt dan niet meer. Dit heeft ook gevolgen voor de privacyrichtlijnen op onze </w:t>
      </w:r>
      <w:r>
        <w:rPr>
          <w:sz w:val="24"/>
        </w:rPr>
        <w:t>badmintonclub</w:t>
      </w:r>
      <w:r w:rsidRPr="006B79D5">
        <w:rPr>
          <w:sz w:val="24"/>
        </w:rPr>
        <w:t xml:space="preserve"> en daar wil ik u in deze brief meer informatie over verstrekken.  </w:t>
      </w:r>
    </w:p>
    <w:p w:rsidR="000E2C7A" w:rsidRDefault="000E2C7A" w:rsidP="000E2C7A">
      <w:pPr>
        <w:pStyle w:val="Geenafstand"/>
        <w:rPr>
          <w:sz w:val="24"/>
        </w:rPr>
      </w:pPr>
    </w:p>
    <w:p w:rsidR="000E2C7A" w:rsidRDefault="000E2C7A" w:rsidP="000E2C7A">
      <w:pPr>
        <w:pStyle w:val="Geenafstand"/>
        <w:rPr>
          <w:sz w:val="24"/>
        </w:rPr>
      </w:pPr>
      <w:r w:rsidRPr="006B79D5">
        <w:rPr>
          <w:sz w:val="24"/>
        </w:rPr>
        <w:t>Om een goed beeld van onze badmintonclub te kunnen geven op social media, de website en andere media maken we gebruik van beeld</w:t>
      </w:r>
      <w:r>
        <w:rPr>
          <w:sz w:val="24"/>
        </w:rPr>
        <w:t>materiaal (foto’s en video’s). Opnames worden gemaakt tijdens verschillende gelegenheden, denk hierbij aan trainingen, competitie en activiteiten. Ook jullie kunnen op dit beeldmateriaal te zien zijn.</w:t>
      </w:r>
    </w:p>
    <w:p w:rsidR="000E2C7A" w:rsidRDefault="000E2C7A" w:rsidP="000E2C7A">
      <w:pPr>
        <w:pStyle w:val="Geenafstand"/>
        <w:rPr>
          <w:sz w:val="24"/>
        </w:rPr>
      </w:pPr>
    </w:p>
    <w:p w:rsidR="000E2C7A" w:rsidRDefault="000E2C7A" w:rsidP="000E2C7A">
      <w:pPr>
        <w:pStyle w:val="Geenafstand"/>
        <w:rPr>
          <w:sz w:val="24"/>
        </w:rPr>
      </w:pPr>
      <w:r>
        <w:rPr>
          <w:sz w:val="24"/>
        </w:rPr>
        <w:t xml:space="preserve">Wij gaan zorgvuldig om met deze foto’s en video’s. Wij plaatsen geen beeldmateriaal waardoor jullie schade kunnen ondervinden. Tevens worden er geen namen van jullie genoemd bij het beeldmateriaal. Bovendien is er op de website een extra beveiliging op de foto’s en video’s, zo kan het beeldmateriaal niet opgeslagen of verspreid worden door derden. Daarnaast </w:t>
      </w:r>
      <w:r w:rsidRPr="003D05AB">
        <w:rPr>
          <w:sz w:val="24"/>
        </w:rPr>
        <w:t>zijn wij vanuit de wetgeving verplicht om jullie toestemming te vragen voor het gebruik van beeldmateriaal van jullie.</w:t>
      </w:r>
    </w:p>
    <w:p w:rsidR="000E2C7A" w:rsidRDefault="000E2C7A" w:rsidP="000E2C7A">
      <w:pPr>
        <w:pStyle w:val="Geenafstand"/>
        <w:rPr>
          <w:sz w:val="24"/>
        </w:rPr>
      </w:pPr>
    </w:p>
    <w:p w:rsidR="000E2C7A" w:rsidRDefault="000E2C7A" w:rsidP="000E2C7A">
      <w:pPr>
        <w:pStyle w:val="Geenafstand"/>
        <w:rPr>
          <w:b/>
          <w:sz w:val="24"/>
        </w:rPr>
      </w:pPr>
      <w:r w:rsidRPr="003D05AB">
        <w:rPr>
          <w:b/>
          <w:sz w:val="24"/>
        </w:rPr>
        <w:t xml:space="preserve">Met deze brief vragen we jullie aan te geven waarvoor </w:t>
      </w:r>
      <w:r>
        <w:rPr>
          <w:b/>
          <w:sz w:val="24"/>
        </w:rPr>
        <w:t>Badminton Club Denekamp</w:t>
      </w:r>
      <w:r w:rsidRPr="003D05AB">
        <w:rPr>
          <w:b/>
          <w:sz w:val="24"/>
        </w:rPr>
        <w:t xml:space="preserve"> beeldmateriaal van jullie mag gebruiken. Op het toestemmingsformulier is te zien voor welk doel de verschillende opties gebruikt worden.</w:t>
      </w:r>
    </w:p>
    <w:p w:rsidR="000E2C7A" w:rsidRDefault="000E2C7A" w:rsidP="000E2C7A">
      <w:pPr>
        <w:pStyle w:val="Geenafstand"/>
        <w:rPr>
          <w:b/>
          <w:sz w:val="24"/>
        </w:rPr>
      </w:pPr>
    </w:p>
    <w:p w:rsidR="000E2C7A" w:rsidRDefault="000E2C7A" w:rsidP="000E2C7A">
      <w:pPr>
        <w:pStyle w:val="Geenafstand"/>
        <w:rPr>
          <w:sz w:val="24"/>
        </w:rPr>
      </w:pPr>
      <w:r>
        <w:rPr>
          <w:sz w:val="24"/>
        </w:rPr>
        <w:t xml:space="preserve">Als we beeldmateriaal willen gebruiken voor een ander doel dan op het antwoordformulier staat, dan nemen we contact met jullie op. </w:t>
      </w:r>
    </w:p>
    <w:p w:rsidR="000E2C7A" w:rsidRDefault="000E2C7A" w:rsidP="000E2C7A">
      <w:pPr>
        <w:pStyle w:val="Geenafstand"/>
        <w:rPr>
          <w:sz w:val="24"/>
        </w:rPr>
      </w:pPr>
    </w:p>
    <w:p w:rsidR="000E2C7A" w:rsidRDefault="000E2C7A" w:rsidP="000E2C7A">
      <w:pPr>
        <w:pStyle w:val="Geenafstand"/>
        <w:rPr>
          <w:sz w:val="24"/>
        </w:rPr>
      </w:pPr>
      <w:r w:rsidRPr="00D4216B">
        <w:rPr>
          <w:sz w:val="24"/>
        </w:rPr>
        <w:t>Jullie mogen natuurlijk altijd de toestemming intrekken. Ook mogen jullie op een later moment alsnog toestemming geven. Zonder toestemming zal er geen beeldmateriaal van jullie gebruikt en gedeeld worden.</w:t>
      </w:r>
    </w:p>
    <w:p w:rsidR="000E2C7A" w:rsidRDefault="000E2C7A" w:rsidP="000E2C7A">
      <w:pPr>
        <w:pStyle w:val="Geenafstand"/>
        <w:rPr>
          <w:sz w:val="24"/>
        </w:rPr>
      </w:pPr>
    </w:p>
    <w:p w:rsidR="000E2C7A" w:rsidRDefault="000E2C7A" w:rsidP="000E2C7A">
      <w:pPr>
        <w:pStyle w:val="Geenafstand"/>
        <w:rPr>
          <w:sz w:val="24"/>
        </w:rPr>
      </w:pPr>
      <w:r>
        <w:rPr>
          <w:sz w:val="24"/>
        </w:rPr>
        <w:t>Alvast bedankt voor jullie medewerking!</w:t>
      </w:r>
    </w:p>
    <w:p w:rsidR="000E2C7A" w:rsidRDefault="000E2C7A" w:rsidP="000E2C7A">
      <w:pPr>
        <w:pStyle w:val="Geenafstand"/>
        <w:rPr>
          <w:sz w:val="24"/>
        </w:rPr>
      </w:pPr>
    </w:p>
    <w:p w:rsidR="000E2C7A" w:rsidRDefault="000E2C7A" w:rsidP="000E2C7A">
      <w:pPr>
        <w:pStyle w:val="Geenafstand"/>
        <w:rPr>
          <w:sz w:val="24"/>
        </w:rPr>
      </w:pPr>
      <w:r>
        <w:rPr>
          <w:sz w:val="24"/>
        </w:rPr>
        <w:t>Met vriendelijke groet,</w:t>
      </w:r>
    </w:p>
    <w:p w:rsidR="000E2C7A" w:rsidRDefault="000E2C7A" w:rsidP="000E2C7A">
      <w:pPr>
        <w:pStyle w:val="Geenafstand"/>
        <w:rPr>
          <w:sz w:val="24"/>
        </w:rPr>
      </w:pPr>
    </w:p>
    <w:p w:rsidR="000E2C7A" w:rsidRDefault="000E2C7A" w:rsidP="000E2C7A">
      <w:pPr>
        <w:pStyle w:val="Geenafstand"/>
        <w:rPr>
          <w:sz w:val="24"/>
        </w:rPr>
      </w:pPr>
      <w:r>
        <w:rPr>
          <w:sz w:val="24"/>
        </w:rPr>
        <w:t>Het bestuur</w:t>
      </w:r>
    </w:p>
    <w:p w:rsidR="000C6343" w:rsidRPr="000C6343" w:rsidRDefault="000E2C7A">
      <w:pPr>
        <w:rPr>
          <w:sz w:val="24"/>
        </w:rPr>
      </w:pPr>
      <w:r>
        <w:rPr>
          <w:sz w:val="24"/>
        </w:rPr>
        <w:br w:type="page"/>
      </w:r>
    </w:p>
    <w:p w:rsidR="000E2C7A" w:rsidRDefault="000E2C7A" w:rsidP="000E2C7A">
      <w:pPr>
        <w:rPr>
          <w:sz w:val="24"/>
        </w:rPr>
      </w:pPr>
      <w:r w:rsidRPr="000C6343">
        <w:rPr>
          <w:sz w:val="24"/>
        </w:rPr>
        <w:lastRenderedPageBreak/>
        <w:t xml:space="preserve">Hierbij verklaart ondergetekende, </w:t>
      </w:r>
      <w:r>
        <w:rPr>
          <w:sz w:val="24"/>
        </w:rPr>
        <w:t>dat beeldmateriaal (foto’s en video’s) door de B.C. Denekamp gebruikt mag worden*:</w:t>
      </w:r>
    </w:p>
    <w:tbl>
      <w:tblPr>
        <w:tblStyle w:val="Lichtelij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4030"/>
        <w:gridCol w:w="4689"/>
      </w:tblGrid>
      <w:tr w:rsidR="000C6343" w:rsidTr="007D03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C6343" w:rsidRDefault="000C6343">
            <w:pPr>
              <w:rPr>
                <w:sz w:val="24"/>
              </w:rPr>
            </w:pPr>
          </w:p>
        </w:tc>
        <w:tc>
          <w:tcPr>
            <w:tcW w:w="4030" w:type="dxa"/>
          </w:tcPr>
          <w:p w:rsidR="000C6343" w:rsidRDefault="000C6343">
            <w:pPr>
              <w:cnfStyle w:val="100000000000" w:firstRow="1" w:lastRow="0" w:firstColumn="0" w:lastColumn="0" w:oddVBand="0" w:evenVBand="0" w:oddHBand="0" w:evenHBand="0" w:firstRowFirstColumn="0" w:firstRowLastColumn="0" w:lastRowFirstColumn="0" w:lastRowLastColumn="0"/>
              <w:rPr>
                <w:sz w:val="24"/>
              </w:rPr>
            </w:pPr>
            <w:r>
              <w:rPr>
                <w:sz w:val="24"/>
              </w:rPr>
              <w:t>Beeldmateriaal mag door de badmintonvereniging gebruikt worden:</w:t>
            </w:r>
          </w:p>
        </w:tc>
        <w:tc>
          <w:tcPr>
            <w:tcW w:w="4689" w:type="dxa"/>
          </w:tcPr>
          <w:p w:rsidR="000C6343" w:rsidRDefault="000C6343">
            <w:pPr>
              <w:cnfStyle w:val="100000000000" w:firstRow="1" w:lastRow="0" w:firstColumn="0" w:lastColumn="0" w:oddVBand="0" w:evenVBand="0" w:oddHBand="0" w:evenHBand="0" w:firstRowFirstColumn="0" w:firstRowLastColumn="0" w:lastRowFirstColumn="0" w:lastRowLastColumn="0"/>
              <w:rPr>
                <w:sz w:val="24"/>
              </w:rPr>
            </w:pPr>
            <w:r>
              <w:rPr>
                <w:sz w:val="24"/>
              </w:rPr>
              <w:t>Het beeldmateriaal wordt gebruikt voor de volgende doelen</w:t>
            </w:r>
            <w:r w:rsidR="003C06B3">
              <w:rPr>
                <w:sz w:val="24"/>
              </w:rPr>
              <w:t>.</w:t>
            </w:r>
          </w:p>
        </w:tc>
      </w:tr>
      <w:tr w:rsidR="003C06B3" w:rsidTr="007D0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Borders>
              <w:top w:val="none" w:sz="0" w:space="0" w:color="auto"/>
              <w:left w:val="none" w:sz="0" w:space="0" w:color="auto"/>
              <w:bottom w:val="none" w:sz="0" w:space="0" w:color="auto"/>
            </w:tcBorders>
          </w:tcPr>
          <w:p w:rsidR="003C06B3" w:rsidRDefault="003C06B3">
            <w:pPr>
              <w:rPr>
                <w:sz w:val="24"/>
              </w:rPr>
            </w:pPr>
          </w:p>
        </w:tc>
        <w:tc>
          <w:tcPr>
            <w:tcW w:w="4030" w:type="dxa"/>
            <w:tcBorders>
              <w:top w:val="none" w:sz="0" w:space="0" w:color="auto"/>
              <w:bottom w:val="none" w:sz="0" w:space="0" w:color="auto"/>
            </w:tcBorders>
          </w:tcPr>
          <w:p w:rsidR="003C06B3" w:rsidRDefault="003C06B3">
            <w:pPr>
              <w:cnfStyle w:val="000000100000" w:firstRow="0" w:lastRow="0" w:firstColumn="0" w:lastColumn="0" w:oddVBand="0" w:evenVBand="0" w:oddHBand="1" w:evenHBand="0" w:firstRowFirstColumn="0" w:firstRowLastColumn="0" w:lastRowFirstColumn="0" w:lastRowLastColumn="0"/>
              <w:rPr>
                <w:sz w:val="24"/>
              </w:rPr>
            </w:pPr>
            <w:r>
              <w:rPr>
                <w:sz w:val="24"/>
              </w:rPr>
              <w:t>Op de website van de badmintonvereniging.</w:t>
            </w:r>
          </w:p>
        </w:tc>
        <w:tc>
          <w:tcPr>
            <w:tcW w:w="4689" w:type="dxa"/>
            <w:tcBorders>
              <w:top w:val="none" w:sz="0" w:space="0" w:color="auto"/>
              <w:bottom w:val="none" w:sz="0" w:space="0" w:color="auto"/>
              <w:right w:val="none" w:sz="0" w:space="0" w:color="auto"/>
            </w:tcBorders>
          </w:tcPr>
          <w:p w:rsidR="003C06B3" w:rsidRDefault="003C06B3" w:rsidP="00F2026C">
            <w:pPr>
              <w:cnfStyle w:val="000000100000" w:firstRow="0" w:lastRow="0" w:firstColumn="0" w:lastColumn="0" w:oddVBand="0" w:evenVBand="0" w:oddHBand="1" w:evenHBand="0" w:firstRowFirstColumn="0" w:firstRowLastColumn="0" w:lastRowFirstColumn="0" w:lastRowLastColumn="0"/>
              <w:rPr>
                <w:sz w:val="24"/>
              </w:rPr>
            </w:pPr>
            <w:r>
              <w:rPr>
                <w:sz w:val="24"/>
              </w:rPr>
              <w:t>Informatie verspreiden over activiteiten van de badmintonvereniging. Het delen van beeldmateriaal geeft een indruk over de badmintonverening.</w:t>
            </w:r>
            <w:r w:rsidR="00DC0158">
              <w:rPr>
                <w:sz w:val="24"/>
              </w:rPr>
              <w:t xml:space="preserve"> </w:t>
            </w:r>
          </w:p>
        </w:tc>
      </w:tr>
      <w:tr w:rsidR="003C06B3" w:rsidTr="007D030E">
        <w:tc>
          <w:tcPr>
            <w:cnfStyle w:val="001000000000" w:firstRow="0" w:lastRow="0" w:firstColumn="1" w:lastColumn="0" w:oddVBand="0" w:evenVBand="0" w:oddHBand="0" w:evenHBand="0" w:firstRowFirstColumn="0" w:firstRowLastColumn="0" w:lastRowFirstColumn="0" w:lastRowLastColumn="0"/>
            <w:tcW w:w="569" w:type="dxa"/>
          </w:tcPr>
          <w:p w:rsidR="003C06B3" w:rsidRDefault="003C06B3">
            <w:pPr>
              <w:rPr>
                <w:sz w:val="24"/>
              </w:rPr>
            </w:pPr>
          </w:p>
        </w:tc>
        <w:tc>
          <w:tcPr>
            <w:tcW w:w="4030" w:type="dxa"/>
          </w:tcPr>
          <w:p w:rsidR="003C06B3" w:rsidRDefault="003C06B3" w:rsidP="00597AC3">
            <w:pPr>
              <w:cnfStyle w:val="000000000000" w:firstRow="0" w:lastRow="0" w:firstColumn="0" w:lastColumn="0" w:oddVBand="0" w:evenVBand="0" w:oddHBand="0" w:evenHBand="0" w:firstRowFirstColumn="0" w:firstRowLastColumn="0" w:lastRowFirstColumn="0" w:lastRowLastColumn="0"/>
              <w:rPr>
                <w:sz w:val="24"/>
              </w:rPr>
            </w:pPr>
            <w:r>
              <w:rPr>
                <w:sz w:val="24"/>
              </w:rPr>
              <w:t xml:space="preserve">Op de sociale-media accounts van de </w:t>
            </w:r>
            <w:r w:rsidR="009F48F5">
              <w:rPr>
                <w:sz w:val="24"/>
              </w:rPr>
              <w:t xml:space="preserve">badmintonvereniging </w:t>
            </w:r>
            <w:r>
              <w:rPr>
                <w:sz w:val="24"/>
              </w:rPr>
              <w:t>(facebook).</w:t>
            </w:r>
          </w:p>
        </w:tc>
        <w:tc>
          <w:tcPr>
            <w:tcW w:w="4689" w:type="dxa"/>
          </w:tcPr>
          <w:p w:rsidR="003C06B3" w:rsidRDefault="003C06B3" w:rsidP="003C06B3">
            <w:pPr>
              <w:cnfStyle w:val="000000000000" w:firstRow="0" w:lastRow="0" w:firstColumn="0" w:lastColumn="0" w:oddVBand="0" w:evenVBand="0" w:oddHBand="0" w:evenHBand="0" w:firstRowFirstColumn="0" w:firstRowLastColumn="0" w:lastRowFirstColumn="0" w:lastRowLastColumn="0"/>
              <w:rPr>
                <w:sz w:val="24"/>
              </w:rPr>
            </w:pPr>
            <w:r>
              <w:rPr>
                <w:sz w:val="24"/>
              </w:rPr>
              <w:t>Informatie verspreiden over activiteiten van de badmintonvereniging. Het delen van beeldmateriaal geeft een indruk over de badmintonverening.</w:t>
            </w:r>
          </w:p>
        </w:tc>
      </w:tr>
      <w:tr w:rsidR="00385A75" w:rsidTr="007D0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385A75" w:rsidRDefault="00385A75">
            <w:pPr>
              <w:rPr>
                <w:sz w:val="24"/>
              </w:rPr>
            </w:pPr>
          </w:p>
        </w:tc>
        <w:tc>
          <w:tcPr>
            <w:tcW w:w="4030" w:type="dxa"/>
          </w:tcPr>
          <w:p w:rsidR="00385A75" w:rsidRDefault="00385A75">
            <w:pPr>
              <w:cnfStyle w:val="000000100000" w:firstRow="0" w:lastRow="0" w:firstColumn="0" w:lastColumn="0" w:oddVBand="0" w:evenVBand="0" w:oddHBand="1" w:evenHBand="0" w:firstRowFirstColumn="0" w:firstRowLastColumn="0" w:lastRowFirstColumn="0" w:lastRowLastColumn="0"/>
              <w:rPr>
                <w:sz w:val="24"/>
              </w:rPr>
            </w:pPr>
            <w:r>
              <w:rPr>
                <w:sz w:val="24"/>
              </w:rPr>
              <w:t>Stukjes in de Dinkelland Visie</w:t>
            </w:r>
          </w:p>
        </w:tc>
        <w:tc>
          <w:tcPr>
            <w:tcW w:w="4689" w:type="dxa"/>
          </w:tcPr>
          <w:p w:rsidR="00385A75" w:rsidRDefault="00385A75" w:rsidP="003C06B3">
            <w:pPr>
              <w:cnfStyle w:val="000000100000" w:firstRow="0" w:lastRow="0" w:firstColumn="0" w:lastColumn="0" w:oddVBand="0" w:evenVBand="0" w:oddHBand="1" w:evenHBand="0" w:firstRowFirstColumn="0" w:firstRowLastColumn="0" w:lastRowFirstColumn="0" w:lastRowLastColumn="0"/>
              <w:rPr>
                <w:sz w:val="24"/>
              </w:rPr>
            </w:pPr>
            <w:r>
              <w:rPr>
                <w:sz w:val="24"/>
              </w:rPr>
              <w:t>Informatie verspreiden over activiteiten van de badmintonvereniging. Het delen van beeldmateriaal geeft een indruk over de badmintonverening.</w:t>
            </w:r>
          </w:p>
        </w:tc>
      </w:tr>
      <w:tr w:rsidR="007D030E" w:rsidTr="007D030E">
        <w:tc>
          <w:tcPr>
            <w:cnfStyle w:val="001000000000" w:firstRow="0" w:lastRow="0" w:firstColumn="1" w:lastColumn="0" w:oddVBand="0" w:evenVBand="0" w:oddHBand="0" w:evenHBand="0" w:firstRowFirstColumn="0" w:firstRowLastColumn="0" w:lastRowFirstColumn="0" w:lastRowLastColumn="0"/>
            <w:tcW w:w="569" w:type="dxa"/>
          </w:tcPr>
          <w:p w:rsidR="007D030E" w:rsidRDefault="007D030E" w:rsidP="00297531">
            <w:pPr>
              <w:rPr>
                <w:sz w:val="24"/>
              </w:rPr>
            </w:pPr>
          </w:p>
        </w:tc>
        <w:tc>
          <w:tcPr>
            <w:tcW w:w="4030" w:type="dxa"/>
          </w:tcPr>
          <w:p w:rsidR="007D030E" w:rsidRDefault="007D030E" w:rsidP="00297531">
            <w:pPr>
              <w:cnfStyle w:val="000000000000" w:firstRow="0" w:lastRow="0" w:firstColumn="0" w:lastColumn="0" w:oddVBand="0" w:evenVBand="0" w:oddHBand="0" w:evenHBand="0" w:firstRowFirstColumn="0" w:firstRowLastColumn="0" w:lastRowFirstColumn="0" w:lastRowLastColumn="0"/>
              <w:rPr>
                <w:sz w:val="24"/>
              </w:rPr>
            </w:pPr>
            <w:r>
              <w:rPr>
                <w:sz w:val="24"/>
              </w:rPr>
              <w:t>Info bord in de sporthal</w:t>
            </w:r>
            <w:bookmarkStart w:id="0" w:name="_GoBack"/>
            <w:bookmarkEnd w:id="0"/>
          </w:p>
        </w:tc>
        <w:tc>
          <w:tcPr>
            <w:tcW w:w="4689" w:type="dxa"/>
          </w:tcPr>
          <w:p w:rsidR="007D030E" w:rsidRDefault="007D030E" w:rsidP="00297531">
            <w:pPr>
              <w:cnfStyle w:val="000000000000" w:firstRow="0" w:lastRow="0" w:firstColumn="0" w:lastColumn="0" w:oddVBand="0" w:evenVBand="0" w:oddHBand="0" w:evenHBand="0" w:firstRowFirstColumn="0" w:firstRowLastColumn="0" w:lastRowFirstColumn="0" w:lastRowLastColumn="0"/>
              <w:rPr>
                <w:sz w:val="24"/>
              </w:rPr>
            </w:pPr>
            <w:r>
              <w:rPr>
                <w:sz w:val="24"/>
              </w:rPr>
              <w:t>Informatie verspreiden over activiteiten van de badmintonvereniging. Het delen van beeldmateriaal geeft een indruk over de badmintonverening.</w:t>
            </w:r>
          </w:p>
        </w:tc>
      </w:tr>
    </w:tbl>
    <w:p w:rsidR="003C06B3" w:rsidRDefault="003C06B3">
      <w:pPr>
        <w:rPr>
          <w:sz w:val="24"/>
        </w:rPr>
      </w:pPr>
      <w:r>
        <w:rPr>
          <w:sz w:val="24"/>
        </w:rPr>
        <w:t>*aankruisen waarvoor jullie toestemming geven.</w:t>
      </w:r>
    </w:p>
    <w:p w:rsidR="003C06B3" w:rsidRDefault="003C06B3">
      <w:pPr>
        <w:rPr>
          <w:sz w:val="24"/>
        </w:rPr>
      </w:pPr>
    </w:p>
    <w:p w:rsidR="003C06B3" w:rsidRDefault="003C06B3">
      <w:pPr>
        <w:rPr>
          <w:sz w:val="24"/>
        </w:rPr>
      </w:pPr>
      <w:r>
        <w:rPr>
          <w:sz w:val="24"/>
        </w:rPr>
        <w:t>Datum:</w:t>
      </w:r>
      <w:r>
        <w:rPr>
          <w:sz w:val="24"/>
        </w:rPr>
        <w:tab/>
      </w:r>
      <w:r>
        <w:rPr>
          <w:sz w:val="24"/>
        </w:rPr>
        <w:tab/>
        <w:t>…………………………………………………………………………</w:t>
      </w:r>
    </w:p>
    <w:p w:rsidR="00DC0158" w:rsidRDefault="00DC0158">
      <w:pPr>
        <w:rPr>
          <w:sz w:val="24"/>
        </w:rPr>
      </w:pPr>
    </w:p>
    <w:p w:rsidR="003C06B3" w:rsidRDefault="003C06B3">
      <w:pPr>
        <w:rPr>
          <w:sz w:val="24"/>
        </w:rPr>
      </w:pPr>
      <w:r>
        <w:rPr>
          <w:sz w:val="24"/>
        </w:rPr>
        <w:t xml:space="preserve">Naam </w:t>
      </w:r>
      <w:r w:rsidR="00F46F0C">
        <w:rPr>
          <w:sz w:val="24"/>
        </w:rPr>
        <w:t>lid</w:t>
      </w:r>
      <w:r>
        <w:rPr>
          <w:sz w:val="24"/>
        </w:rPr>
        <w:t>:</w:t>
      </w:r>
      <w:r>
        <w:rPr>
          <w:sz w:val="24"/>
        </w:rPr>
        <w:tab/>
      </w:r>
      <w:r>
        <w:rPr>
          <w:sz w:val="24"/>
        </w:rPr>
        <w:tab/>
        <w:t>…………………………………………………………………………</w:t>
      </w:r>
    </w:p>
    <w:p w:rsidR="00DC0158" w:rsidRDefault="00DC0158">
      <w:pPr>
        <w:rPr>
          <w:sz w:val="24"/>
        </w:rPr>
      </w:pPr>
    </w:p>
    <w:p w:rsidR="003C06B3" w:rsidRPr="000C6343" w:rsidRDefault="003C06B3">
      <w:pPr>
        <w:rPr>
          <w:sz w:val="24"/>
        </w:rPr>
      </w:pPr>
      <w:r>
        <w:rPr>
          <w:sz w:val="24"/>
        </w:rPr>
        <w:t xml:space="preserve">Handtekening </w:t>
      </w:r>
      <w:r w:rsidR="00F46F0C">
        <w:rPr>
          <w:sz w:val="24"/>
        </w:rPr>
        <w:t>lid</w:t>
      </w:r>
      <w:r>
        <w:rPr>
          <w:sz w:val="24"/>
        </w:rPr>
        <w:t>:</w:t>
      </w:r>
      <w:r>
        <w:rPr>
          <w:sz w:val="24"/>
        </w:rPr>
        <w:tab/>
        <w:t>………………………………………………………………………….</w:t>
      </w:r>
    </w:p>
    <w:sectPr w:rsidR="003C06B3" w:rsidRPr="000C6343" w:rsidSect="000E2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C8D"/>
    <w:rsid w:val="000C6343"/>
    <w:rsid w:val="000E2C7A"/>
    <w:rsid w:val="001B7C8D"/>
    <w:rsid w:val="00297C47"/>
    <w:rsid w:val="00385A75"/>
    <w:rsid w:val="003C06B3"/>
    <w:rsid w:val="004C4097"/>
    <w:rsid w:val="00597AC3"/>
    <w:rsid w:val="007112B1"/>
    <w:rsid w:val="007D030E"/>
    <w:rsid w:val="008A48DA"/>
    <w:rsid w:val="008D1285"/>
    <w:rsid w:val="009F48F5"/>
    <w:rsid w:val="00B23ABA"/>
    <w:rsid w:val="00BF0745"/>
    <w:rsid w:val="00D15494"/>
    <w:rsid w:val="00DC0158"/>
    <w:rsid w:val="00DE2F39"/>
    <w:rsid w:val="00E030E7"/>
    <w:rsid w:val="00E55BBF"/>
    <w:rsid w:val="00F46F0C"/>
    <w:rsid w:val="00FF74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C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
    <w:name w:val="Light List"/>
    <w:basedOn w:val="Standaardtabel"/>
    <w:uiPriority w:val="61"/>
    <w:rsid w:val="003C06B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Geenafstand">
    <w:name w:val="No Spacing"/>
    <w:uiPriority w:val="1"/>
    <w:qFormat/>
    <w:rsid w:val="000E2C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C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
    <w:name w:val="Light List"/>
    <w:basedOn w:val="Standaardtabel"/>
    <w:uiPriority w:val="61"/>
    <w:rsid w:val="003C06B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Geenafstand">
    <w:name w:val="No Spacing"/>
    <w:uiPriority w:val="1"/>
    <w:qFormat/>
    <w:rsid w:val="000E2C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477</Words>
  <Characters>2629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12</cp:revision>
  <dcterms:created xsi:type="dcterms:W3CDTF">2018-09-10T19:10:00Z</dcterms:created>
  <dcterms:modified xsi:type="dcterms:W3CDTF">2018-12-02T22:55:00Z</dcterms:modified>
</cp:coreProperties>
</file>